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A6" w:rsidRDefault="000456E8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9C2EA6" w:rsidRDefault="00C943BA">
      <w:pPr>
        <w:rPr>
          <w:sz w:val="36"/>
          <w:szCs w:val="36"/>
        </w:rPr>
      </w:pPr>
      <w:r>
        <w:rPr>
          <w:sz w:val="36"/>
          <w:szCs w:val="36"/>
        </w:rPr>
        <w:t>in der Woche vom</w:t>
      </w:r>
      <w:r w:rsidR="000456E8">
        <w:rPr>
          <w:sz w:val="36"/>
          <w:szCs w:val="36"/>
        </w:rPr>
        <w:t xml:space="preserve"> 30.</w:t>
      </w:r>
      <w:r>
        <w:rPr>
          <w:sz w:val="36"/>
          <w:szCs w:val="36"/>
        </w:rPr>
        <w:t xml:space="preserve"> </w:t>
      </w:r>
      <w:r w:rsidR="000456E8">
        <w:rPr>
          <w:sz w:val="36"/>
          <w:szCs w:val="36"/>
        </w:rPr>
        <w:t>November -</w:t>
      </w:r>
      <w:r>
        <w:rPr>
          <w:sz w:val="36"/>
          <w:szCs w:val="36"/>
        </w:rPr>
        <w:t xml:space="preserve"> </w:t>
      </w:r>
      <w:r w:rsidR="000456E8">
        <w:rPr>
          <w:sz w:val="36"/>
          <w:szCs w:val="36"/>
        </w:rPr>
        <w:t>04.Dezember 2020</w:t>
      </w:r>
    </w:p>
    <w:p w:rsidR="009C2EA6" w:rsidRDefault="009C2EA6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951"/>
        <w:gridCol w:w="6354"/>
      </w:tblGrid>
      <w:tr w:rsidR="009C2EA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Datum</w:t>
            </w:r>
          </w:p>
        </w:tc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Vollkost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Vegetarisch</w:t>
            </w:r>
          </w:p>
        </w:tc>
      </w:tr>
      <w:tr w:rsidR="009C2EA6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Montag</w:t>
            </w:r>
          </w:p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30. November</w:t>
            </w:r>
          </w:p>
        </w:tc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Gemüsemaultasche  mit  Waldpilzsoße</w:t>
            </w:r>
            <w:r>
              <w:rPr>
                <w:sz w:val="18"/>
                <w:szCs w:val="18"/>
              </w:rPr>
              <w:t>2,4,20,23,26,28,29,</w:t>
            </w:r>
          </w:p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Karottensalat</w:t>
            </w:r>
          </w:p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Obst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Gemüsemaultasche  mit  Waldpilzsoße</w:t>
            </w:r>
            <w:r>
              <w:rPr>
                <w:sz w:val="18"/>
                <w:szCs w:val="18"/>
              </w:rPr>
              <w:t>2,4,20,23,26,28,29,</w:t>
            </w:r>
          </w:p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Karottensalat</w:t>
            </w:r>
          </w:p>
          <w:p w:rsidR="009C2EA6" w:rsidRDefault="000456E8">
            <w:pPr>
              <w:pStyle w:val="TableContents"/>
            </w:pPr>
            <w:r>
              <w:t>Obst</w:t>
            </w:r>
          </w:p>
        </w:tc>
      </w:tr>
      <w:tr w:rsidR="009C2EA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Dienstag</w:t>
            </w:r>
          </w:p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01.</w:t>
            </w:r>
            <w:r w:rsidR="00F74F2D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Dezember</w:t>
            </w:r>
          </w:p>
        </w:tc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F74F2D">
            <w:pPr>
              <w:pStyle w:val="TableContents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Chili</w:t>
            </w:r>
            <w:r w:rsidR="000456E8">
              <w:rPr>
                <w:sz w:val="26"/>
                <w:szCs w:val="28"/>
              </w:rPr>
              <w:t xml:space="preserve">-Con-Carne mit Reis </w:t>
            </w:r>
            <w:r w:rsidR="000456E8">
              <w:rPr>
                <w:sz w:val="18"/>
                <w:szCs w:val="18"/>
              </w:rPr>
              <w:t>27,28,</w:t>
            </w:r>
          </w:p>
          <w:p w:rsidR="009C2EA6" w:rsidRDefault="000456E8">
            <w:pPr>
              <w:pStyle w:val="TableContents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Salat</w:t>
            </w:r>
          </w:p>
          <w:p w:rsidR="009C2EA6" w:rsidRDefault="000456E8">
            <w:pPr>
              <w:pStyle w:val="TableContents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Obstsalat  </w:t>
            </w:r>
            <w:r>
              <w:rPr>
                <w:sz w:val="18"/>
                <w:szCs w:val="18"/>
              </w:rPr>
              <w:t>1,2,9,</w:t>
            </w:r>
          </w:p>
          <w:p w:rsidR="009C2EA6" w:rsidRDefault="009C2EA6">
            <w:pPr>
              <w:pStyle w:val="TableContents"/>
              <w:rPr>
                <w:sz w:val="26"/>
                <w:szCs w:val="28"/>
              </w:rPr>
            </w:pP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F74F2D">
            <w:pPr>
              <w:pStyle w:val="TableContents"/>
            </w:pPr>
            <w:r>
              <w:t>Chili-Sin-</w:t>
            </w:r>
            <w:r w:rsidR="000456E8">
              <w:t xml:space="preserve">Carne  mit Reis </w:t>
            </w:r>
            <w:r w:rsidR="000456E8">
              <w:rPr>
                <w:sz w:val="18"/>
                <w:szCs w:val="18"/>
              </w:rPr>
              <w:t>27,28</w:t>
            </w:r>
          </w:p>
          <w:p w:rsidR="009C2EA6" w:rsidRDefault="000456E8">
            <w:pPr>
              <w:pStyle w:val="TableContents"/>
            </w:pPr>
            <w:r>
              <w:t>Salat</w:t>
            </w:r>
          </w:p>
          <w:p w:rsidR="009C2EA6" w:rsidRDefault="000456E8">
            <w:pPr>
              <w:pStyle w:val="TableContents"/>
            </w:pPr>
            <w:r>
              <w:t>Obsts</w:t>
            </w:r>
            <w:r w:rsidR="00F74F2D">
              <w:t>a</w:t>
            </w:r>
            <w:r>
              <w:t xml:space="preserve">lat  </w:t>
            </w:r>
            <w:r>
              <w:rPr>
                <w:sz w:val="18"/>
                <w:szCs w:val="18"/>
              </w:rPr>
              <w:t>1,2,9,</w:t>
            </w:r>
          </w:p>
        </w:tc>
      </w:tr>
      <w:tr w:rsidR="009C2EA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Mittwoch</w:t>
            </w:r>
          </w:p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</w:t>
            </w:r>
            <w:r w:rsidR="00F74F2D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Dezember</w:t>
            </w:r>
          </w:p>
          <w:p w:rsidR="009C2EA6" w:rsidRDefault="009C2EA6">
            <w:pPr>
              <w:pStyle w:val="TableContents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Nudelsuppe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20,23,26,28</w:t>
            </w:r>
          </w:p>
          <w:p w:rsidR="009C2EA6" w:rsidRDefault="00F74F2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Buchteln mit Vanill</w:t>
            </w:r>
            <w:r w:rsidR="000456E8">
              <w:rPr>
                <w:sz w:val="26"/>
                <w:szCs w:val="26"/>
              </w:rPr>
              <w:t xml:space="preserve">esoße </w:t>
            </w:r>
            <w:r w:rsidR="000456E8">
              <w:rPr>
                <w:sz w:val="18"/>
                <w:szCs w:val="18"/>
              </w:rPr>
              <w:t>9,26.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Nudelsuppe </w:t>
            </w:r>
            <w:r>
              <w:rPr>
                <w:sz w:val="18"/>
                <w:szCs w:val="18"/>
              </w:rPr>
              <w:t>20,1,4,26,28</w:t>
            </w:r>
          </w:p>
          <w:p w:rsidR="009C2EA6" w:rsidRDefault="00F74F2D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Buchteln mit Vanille</w:t>
            </w:r>
            <w:r w:rsidR="000456E8">
              <w:rPr>
                <w:sz w:val="26"/>
                <w:szCs w:val="26"/>
              </w:rPr>
              <w:t>soße</w:t>
            </w:r>
          </w:p>
        </w:tc>
      </w:tr>
      <w:tr w:rsidR="009C2EA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Donnerstag</w:t>
            </w:r>
          </w:p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03.</w:t>
            </w:r>
            <w:r w:rsidR="00F74F2D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Dezember</w:t>
            </w:r>
          </w:p>
        </w:tc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Putenschnitzel mit Kartoffeltaler</w:t>
            </w:r>
            <w:r w:rsidR="00F74F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und Blumenkohl</w:t>
            </w:r>
          </w:p>
          <w:p w:rsidR="009C2EA6" w:rsidRDefault="000456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20,23,26,28</w:t>
            </w:r>
          </w:p>
          <w:p w:rsidR="009C2EA6" w:rsidRDefault="000456E8" w:rsidP="00C943BA">
            <w:pPr>
              <w:pStyle w:val="TableContents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Fruchtjoghurt</w:t>
            </w:r>
            <w:r w:rsidR="00C943BA"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>9,26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egetarisches Schnitzel mit Kartoffeltaler</w:t>
            </w:r>
            <w:r>
              <w:rPr>
                <w:sz w:val="26"/>
                <w:szCs w:val="26"/>
              </w:rPr>
              <w:t xml:space="preserve"> und Blumenkohl</w:t>
            </w:r>
            <w:r>
              <w:rPr>
                <w:sz w:val="18"/>
                <w:szCs w:val="18"/>
              </w:rPr>
              <w:t>20,23,26,28</w:t>
            </w:r>
          </w:p>
          <w:p w:rsidR="009C2EA6" w:rsidRDefault="000456E8">
            <w:pPr>
              <w:pStyle w:val="TableContents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Fruchtjoghurt </w:t>
            </w:r>
            <w:r>
              <w:rPr>
                <w:sz w:val="18"/>
                <w:szCs w:val="18"/>
              </w:rPr>
              <w:t>9,26</w:t>
            </w:r>
          </w:p>
          <w:p w:rsidR="00C943BA" w:rsidRDefault="00C943BA">
            <w:pPr>
              <w:pStyle w:val="TableContents"/>
              <w:rPr>
                <w:sz w:val="26"/>
                <w:szCs w:val="26"/>
              </w:rPr>
            </w:pPr>
          </w:p>
        </w:tc>
      </w:tr>
      <w:tr w:rsidR="009C2EA6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Freitag</w:t>
            </w:r>
          </w:p>
          <w:p w:rsidR="009C2EA6" w:rsidRDefault="000456E8">
            <w:pPr>
              <w:pStyle w:val="TableContents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</w:t>
            </w:r>
            <w:r w:rsidR="00F74F2D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Dezember</w:t>
            </w:r>
          </w:p>
        </w:tc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F2D" w:rsidRDefault="000456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Nordseescholle </w:t>
            </w:r>
          </w:p>
          <w:p w:rsidR="009C2EA6" w:rsidRDefault="00F74F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Cremiger Kartoffels</w:t>
            </w:r>
            <w:r w:rsidR="000456E8">
              <w:rPr>
                <w:bCs/>
                <w:sz w:val="24"/>
              </w:rPr>
              <w:t xml:space="preserve">alat </w:t>
            </w:r>
            <w:r w:rsidR="000456E8">
              <w:rPr>
                <w:bCs/>
                <w:sz w:val="18"/>
                <w:szCs w:val="18"/>
              </w:rPr>
              <w:t>20,23,26,28,29</w:t>
            </w:r>
          </w:p>
          <w:p w:rsidR="009C2EA6" w:rsidRDefault="000456E8">
            <w:pPr>
              <w:pStyle w:val="TableContents"/>
            </w:pPr>
            <w:r>
              <w:t xml:space="preserve">Eis </w:t>
            </w:r>
            <w:r>
              <w:rPr>
                <w:sz w:val="18"/>
                <w:szCs w:val="18"/>
              </w:rPr>
              <w:t>1,2,4,26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F2D" w:rsidRDefault="000456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Gekochtes Ei </w:t>
            </w:r>
          </w:p>
          <w:p w:rsidR="009C2EA6" w:rsidRDefault="00F74F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Cremiger</w:t>
            </w:r>
            <w:r w:rsidR="000456E8">
              <w:rPr>
                <w:bCs/>
                <w:sz w:val="24"/>
              </w:rPr>
              <w:t xml:space="preserve"> Kartoffels</w:t>
            </w:r>
            <w:r>
              <w:rPr>
                <w:bCs/>
                <w:sz w:val="24"/>
              </w:rPr>
              <w:t>a</w:t>
            </w:r>
            <w:r w:rsidR="000456E8">
              <w:rPr>
                <w:bCs/>
                <w:sz w:val="24"/>
              </w:rPr>
              <w:t xml:space="preserve">lat </w:t>
            </w:r>
            <w:r w:rsidR="000456E8">
              <w:rPr>
                <w:bCs/>
                <w:sz w:val="18"/>
                <w:szCs w:val="18"/>
              </w:rPr>
              <w:t>20,23,26,28,29</w:t>
            </w:r>
          </w:p>
          <w:p w:rsidR="009C2EA6" w:rsidRDefault="000456E8">
            <w:pPr>
              <w:pStyle w:val="TableContents"/>
              <w:rPr>
                <w:sz w:val="18"/>
                <w:szCs w:val="18"/>
              </w:rPr>
            </w:pPr>
            <w:r>
              <w:t xml:space="preserve">Eis </w:t>
            </w:r>
            <w:r>
              <w:rPr>
                <w:sz w:val="18"/>
                <w:szCs w:val="18"/>
              </w:rPr>
              <w:t>1,2,4,26</w:t>
            </w:r>
          </w:p>
          <w:p w:rsidR="00C943BA" w:rsidRDefault="00C943BA">
            <w:pPr>
              <w:pStyle w:val="TableContents"/>
            </w:pPr>
            <w:bookmarkStart w:id="0" w:name="_GoBack"/>
            <w:bookmarkEnd w:id="0"/>
          </w:p>
        </w:tc>
      </w:tr>
    </w:tbl>
    <w:p w:rsidR="009C2EA6" w:rsidRDefault="009C2EA6">
      <w:pPr>
        <w:rPr>
          <w:sz w:val="12"/>
          <w:szCs w:val="13"/>
        </w:rPr>
      </w:pPr>
    </w:p>
    <w:p w:rsidR="009C2EA6" w:rsidRDefault="000456E8">
      <w:pPr>
        <w:rPr>
          <w:szCs w:val="22"/>
        </w:rPr>
      </w:pPr>
      <w:r>
        <w:rPr>
          <w:szCs w:val="22"/>
        </w:rPr>
        <w:t>Änderungen vorbehalten.</w:t>
      </w:r>
    </w:p>
    <w:p w:rsidR="009C2EA6" w:rsidRDefault="009C2EA6">
      <w:pPr>
        <w:rPr>
          <w:sz w:val="12"/>
          <w:szCs w:val="13"/>
        </w:rPr>
      </w:pPr>
    </w:p>
    <w:p w:rsidR="009C2EA6" w:rsidRDefault="000456E8">
      <w:pPr>
        <w:rPr>
          <w:szCs w:val="22"/>
        </w:rPr>
      </w:pPr>
      <w:r>
        <w:rPr>
          <w:szCs w:val="22"/>
        </w:rPr>
        <w:t xml:space="preserve">Die Kennzeichnung der </w:t>
      </w:r>
      <w:r>
        <w:rPr>
          <w:szCs w:val="22"/>
        </w:rPr>
        <w:t>Zusatzstoffe und Allergene sind in der Legende einsehbar und vor Ort zur Kennzeichnung sichtbar aufzubewahren.</w:t>
      </w:r>
    </w:p>
    <w:sectPr w:rsidR="009C2EA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E8" w:rsidRDefault="000456E8">
      <w:r>
        <w:separator/>
      </w:r>
    </w:p>
  </w:endnote>
  <w:endnote w:type="continuationSeparator" w:id="0">
    <w:p w:rsidR="000456E8" w:rsidRDefault="0004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E8" w:rsidRDefault="000456E8">
      <w:r>
        <w:rPr>
          <w:color w:val="000000"/>
        </w:rPr>
        <w:separator/>
      </w:r>
    </w:p>
  </w:footnote>
  <w:footnote w:type="continuationSeparator" w:id="0">
    <w:p w:rsidR="000456E8" w:rsidRDefault="0004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2EA6"/>
    <w:rsid w:val="000456E8"/>
    <w:rsid w:val="009C2EA6"/>
    <w:rsid w:val="00C943BA"/>
    <w:rsid w:val="00F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EA1B-0DAF-49FE-91D2-3E8C062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  <w:rPr>
      <w:bCs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3</cp:revision>
  <dcterms:created xsi:type="dcterms:W3CDTF">2020-11-18T13:55:00Z</dcterms:created>
  <dcterms:modified xsi:type="dcterms:W3CDTF">2020-11-18T13:56:00Z</dcterms:modified>
</cp:coreProperties>
</file>