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1D" w:rsidRDefault="00B52EA4">
      <w:pPr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noProof/>
          <w:sz w:val="56"/>
          <w:szCs w:val="5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7070040</wp:posOffset>
            </wp:positionH>
            <wp:positionV relativeFrom="paragraph">
              <wp:posOffset>-371520</wp:posOffset>
            </wp:positionV>
            <wp:extent cx="2063160" cy="1081440"/>
            <wp:effectExtent l="0" t="0" r="0" b="441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160" cy="108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>Speiseplan</w:t>
      </w:r>
    </w:p>
    <w:p w:rsidR="00023C1D" w:rsidRDefault="00B52EA4">
      <w:pPr>
        <w:rPr>
          <w:sz w:val="36"/>
          <w:szCs w:val="36"/>
        </w:rPr>
      </w:pPr>
      <w:r>
        <w:rPr>
          <w:sz w:val="36"/>
          <w:szCs w:val="36"/>
        </w:rPr>
        <w:t>in der Woche vom 16.11.2020 - 20.11.2020</w:t>
      </w:r>
    </w:p>
    <w:p w:rsidR="00023C1D" w:rsidRDefault="00023C1D">
      <w:pPr>
        <w:rPr>
          <w:sz w:val="40"/>
          <w:szCs w:val="4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5"/>
        <w:gridCol w:w="6015"/>
        <w:gridCol w:w="6350"/>
      </w:tblGrid>
      <w:tr w:rsidR="00023C1D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Datum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Vollkost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Vegetarisch</w:t>
            </w:r>
          </w:p>
        </w:tc>
      </w:tr>
      <w:tr w:rsidR="00023C1D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16.November</w:t>
            </w:r>
          </w:p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Montag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Tortellini an einer Käsesoße mit Salat  </w:t>
            </w:r>
            <w:r>
              <w:rPr>
                <w:sz w:val="12"/>
                <w:szCs w:val="12"/>
              </w:rPr>
              <w:t>(2,4,20,21,26,28,29)</w:t>
            </w: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Obst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Tortellini an einer Käsesoße mit Salat </w:t>
            </w:r>
            <w:r>
              <w:rPr>
                <w:sz w:val="12"/>
                <w:szCs w:val="12"/>
              </w:rPr>
              <w:t>(2,4,20,21,26,28,29)</w:t>
            </w: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023C1D" w:rsidRDefault="00B52EA4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Obst</w:t>
            </w:r>
          </w:p>
        </w:tc>
      </w:tr>
      <w:tr w:rsidR="00023C1D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17. November</w:t>
            </w:r>
          </w:p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Dienstag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Klare Suppe mit Einlage </w:t>
            </w:r>
            <w:r>
              <w:rPr>
                <w:sz w:val="12"/>
                <w:szCs w:val="12"/>
              </w:rPr>
              <w:t>(1,20,23,28)</w:t>
            </w:r>
          </w:p>
          <w:p w:rsidR="00023C1D" w:rsidRDefault="00023C1D">
            <w:pPr>
              <w:pStyle w:val="TableContents"/>
              <w:rPr>
                <w:sz w:val="24"/>
              </w:rPr>
            </w:pP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Kartoffelreibekuchen mit Apfelmus </w:t>
            </w:r>
            <w:r>
              <w:rPr>
                <w:sz w:val="12"/>
                <w:szCs w:val="12"/>
              </w:rPr>
              <w:t>(2)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Klare Suppe mit Einlage </w:t>
            </w:r>
            <w:r>
              <w:rPr>
                <w:sz w:val="12"/>
                <w:szCs w:val="12"/>
              </w:rPr>
              <w:t>(1,20,23,28)</w:t>
            </w:r>
          </w:p>
          <w:p w:rsidR="00023C1D" w:rsidRDefault="00023C1D">
            <w:pPr>
              <w:pStyle w:val="TableContents"/>
              <w:rPr>
                <w:sz w:val="24"/>
              </w:rPr>
            </w:pP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Kartoffelreibekuchen mit Apfelmus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2"/>
                <w:szCs w:val="12"/>
              </w:rPr>
              <w:t>(2)</w:t>
            </w:r>
          </w:p>
        </w:tc>
      </w:tr>
      <w:tr w:rsidR="00023C1D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18. November</w:t>
            </w:r>
          </w:p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noProof/>
                <w:sz w:val="27"/>
                <w:szCs w:val="27"/>
                <w:lang w:eastAsia="de-DE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1371599</wp:posOffset>
                  </wp:positionH>
                  <wp:positionV relativeFrom="paragraph">
                    <wp:posOffset>16560</wp:posOffset>
                  </wp:positionV>
                  <wp:extent cx="335160" cy="336600"/>
                  <wp:effectExtent l="0" t="0" r="7740" b="6300"/>
                  <wp:wrapNone/>
                  <wp:docPr id="2" name="Bild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7"/>
                <w:szCs w:val="27"/>
              </w:rPr>
              <w:t>Mittwoch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 Currywurst  mit Rösti   und Salat</w:t>
            </w:r>
            <w:r>
              <w:rPr>
                <w:sz w:val="27"/>
                <w:szCs w:val="27"/>
              </w:rPr>
              <w:t xml:space="preserve">  </w:t>
            </w:r>
            <w:r>
              <w:rPr>
                <w:sz w:val="12"/>
                <w:szCs w:val="12"/>
              </w:rPr>
              <w:t>(1,2,4,20,23,28)</w:t>
            </w:r>
          </w:p>
          <w:p w:rsidR="00023C1D" w:rsidRDefault="00023C1D">
            <w:pPr>
              <w:pStyle w:val="TableContents"/>
              <w:rPr>
                <w:sz w:val="20"/>
                <w:szCs w:val="21"/>
              </w:rPr>
            </w:pP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       Rndswurst</w:t>
            </w: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Kuchen </w:t>
            </w:r>
            <w:r>
              <w:rPr>
                <w:sz w:val="12"/>
                <w:szCs w:val="12"/>
              </w:rPr>
              <w:t>(9,20,23)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12"/>
                <w:szCs w:val="12"/>
              </w:rPr>
              <w:t xml:space="preserve">    </w:t>
            </w:r>
            <w:r>
              <w:rPr>
                <w:sz w:val="26"/>
                <w:szCs w:val="26"/>
              </w:rPr>
              <w:t xml:space="preserve">Vegetarische Currwurst mit Rösti und Salat   </w:t>
            </w:r>
            <w:r>
              <w:rPr>
                <w:sz w:val="12"/>
                <w:szCs w:val="12"/>
              </w:rPr>
              <w:t>(1,2,4,20,23,28)</w:t>
            </w:r>
          </w:p>
          <w:p w:rsidR="00023C1D" w:rsidRDefault="00023C1D">
            <w:pPr>
              <w:pStyle w:val="TableContents"/>
              <w:rPr>
                <w:sz w:val="20"/>
                <w:szCs w:val="21"/>
              </w:rPr>
            </w:pP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Kuchen </w:t>
            </w:r>
            <w:r>
              <w:rPr>
                <w:sz w:val="12"/>
                <w:szCs w:val="12"/>
              </w:rPr>
              <w:t>(9,20,23)</w:t>
            </w:r>
          </w:p>
        </w:tc>
      </w:tr>
      <w:tr w:rsidR="00023C1D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19. November</w:t>
            </w:r>
          </w:p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Donnerstag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Jägerschnitzel mit  Spätzle und Schwedensalat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2"/>
                <w:szCs w:val="12"/>
              </w:rPr>
              <w:t>(1,2,20,26,28,29)</w:t>
            </w: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Obst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Gemüsefrikadelle mit Spätzle und Schwedensalat </w:t>
            </w:r>
            <w:r>
              <w:rPr>
                <w:sz w:val="12"/>
                <w:szCs w:val="12"/>
              </w:rPr>
              <w:t>(1,2,20,26,28,29)</w:t>
            </w: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Obst</w:t>
            </w:r>
          </w:p>
        </w:tc>
      </w:tr>
      <w:tr w:rsidR="00023C1D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20. November</w:t>
            </w:r>
          </w:p>
          <w:p w:rsidR="00023C1D" w:rsidRDefault="00B52EA4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Freitag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Fischfilet Bordulaise mit Kohlrabigemüse und  Kartoffeln    </w:t>
            </w: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12"/>
                <w:szCs w:val="12"/>
              </w:rPr>
              <w:t>(2,20,21,23,28,29)</w:t>
            </w:r>
          </w:p>
          <w:p w:rsidR="00023C1D" w:rsidRDefault="00023C1D">
            <w:pPr>
              <w:pStyle w:val="TableContents"/>
              <w:rPr>
                <w:sz w:val="24"/>
              </w:rPr>
            </w:pP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Vanillepudding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2"/>
                <w:szCs w:val="12"/>
              </w:rPr>
              <w:t>(1,4,9,26)</w:t>
            </w:r>
          </w:p>
          <w:p w:rsidR="00023C1D" w:rsidRDefault="00023C1D">
            <w:pPr>
              <w:pStyle w:val="TableContents"/>
              <w:rPr>
                <w:sz w:val="27"/>
                <w:szCs w:val="27"/>
              </w:rPr>
            </w:pP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3C1D" w:rsidRDefault="00B52EA4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Vegetarischer Gemüseburger mit                   Kohlrabigemüse und Kartoffeln</w:t>
            </w: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12"/>
                <w:szCs w:val="12"/>
              </w:rPr>
              <w:t>(2,20,21,23,28,29)</w:t>
            </w:r>
          </w:p>
          <w:p w:rsidR="00023C1D" w:rsidRDefault="00023C1D">
            <w:pPr>
              <w:pStyle w:val="TableContents"/>
              <w:rPr>
                <w:sz w:val="24"/>
              </w:rPr>
            </w:pPr>
          </w:p>
          <w:p w:rsidR="00023C1D" w:rsidRDefault="00B52EA4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Vanillepudding </w:t>
            </w:r>
            <w:r>
              <w:rPr>
                <w:sz w:val="12"/>
                <w:szCs w:val="12"/>
              </w:rPr>
              <w:t>(1,4,9,26)</w:t>
            </w:r>
          </w:p>
        </w:tc>
      </w:tr>
    </w:tbl>
    <w:p w:rsidR="00023C1D" w:rsidRDefault="00023C1D">
      <w:pPr>
        <w:rPr>
          <w:sz w:val="12"/>
          <w:szCs w:val="13"/>
        </w:rPr>
      </w:pPr>
    </w:p>
    <w:p w:rsidR="00023C1D" w:rsidRDefault="00B52EA4">
      <w:pPr>
        <w:rPr>
          <w:szCs w:val="22"/>
        </w:rPr>
      </w:pPr>
      <w:r>
        <w:rPr>
          <w:szCs w:val="22"/>
        </w:rPr>
        <w:t>Änderungen vorbehalten.</w:t>
      </w:r>
    </w:p>
    <w:p w:rsidR="00023C1D" w:rsidRDefault="00023C1D">
      <w:pPr>
        <w:rPr>
          <w:sz w:val="12"/>
          <w:szCs w:val="13"/>
        </w:rPr>
      </w:pPr>
    </w:p>
    <w:p w:rsidR="00023C1D" w:rsidRDefault="00B52EA4">
      <w:pPr>
        <w:rPr>
          <w:szCs w:val="22"/>
        </w:rPr>
      </w:pPr>
      <w:r>
        <w:rPr>
          <w:szCs w:val="22"/>
        </w:rPr>
        <w:t xml:space="preserve">Die Kennzeichnung der Zusatzstoffe und Allergene sind in der Legende einsehbar und vor </w:t>
      </w:r>
      <w:r>
        <w:rPr>
          <w:szCs w:val="22"/>
        </w:rPr>
        <w:t>Ort zur Kennzeichnung sichtbar aufzubewahren.</w:t>
      </w:r>
    </w:p>
    <w:sectPr w:rsidR="00023C1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A4" w:rsidRDefault="00B52EA4">
      <w:r>
        <w:separator/>
      </w:r>
    </w:p>
  </w:endnote>
  <w:endnote w:type="continuationSeparator" w:id="0">
    <w:p w:rsidR="00B52EA4" w:rsidRDefault="00B5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A4" w:rsidRDefault="00B52EA4">
      <w:r>
        <w:rPr>
          <w:color w:val="000000"/>
        </w:rPr>
        <w:separator/>
      </w:r>
    </w:p>
  </w:footnote>
  <w:footnote w:type="continuationSeparator" w:id="0">
    <w:p w:rsidR="00B52EA4" w:rsidRDefault="00B5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3C1D"/>
    <w:rsid w:val="00023C1D"/>
    <w:rsid w:val="003649BD"/>
    <w:rsid w:val="00B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E75A2-1688-4F55-B30B-DA4C7FC4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Lucida Sans"/>
        <w:kern w:val="3"/>
        <w:sz w:val="22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LORENZ</cp:lastModifiedBy>
  <cp:revision>2</cp:revision>
  <dcterms:created xsi:type="dcterms:W3CDTF">2020-11-03T08:59:00Z</dcterms:created>
  <dcterms:modified xsi:type="dcterms:W3CDTF">2020-11-03T08:59:00Z</dcterms:modified>
</cp:coreProperties>
</file>