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13" w:rsidRDefault="006951DD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6568920</wp:posOffset>
            </wp:positionH>
            <wp:positionV relativeFrom="paragraph">
              <wp:posOffset>-181080</wp:posOffset>
            </wp:positionV>
            <wp:extent cx="2922119" cy="1510199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2119" cy="151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9B5913" w:rsidRDefault="009B5913">
      <w:pPr>
        <w:pStyle w:val="Textbody"/>
        <w:rPr>
          <w:rFonts w:ascii="Arial" w:hAnsi="Arial"/>
        </w:rPr>
      </w:pPr>
    </w:p>
    <w:p w:rsidR="009B5913" w:rsidRDefault="006951DD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 27.05. - 31.05.2019</w:t>
      </w:r>
    </w:p>
    <w:p w:rsidR="009B5913" w:rsidRDefault="009B5913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9B59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9B5913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Spinat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Eier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Vanillepudding</w:t>
            </w:r>
          </w:p>
          <w:p w:rsidR="009B5913" w:rsidRDefault="009B59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9B5913" w:rsidRDefault="009B59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Pan. </w:t>
            </w:r>
            <w:r>
              <w:rPr>
                <w:rFonts w:ascii="Arial" w:hAnsi="Arial"/>
              </w:rPr>
              <w:t>Schnitzel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Kohlrabigemüse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Kartoffelnplätzchen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Kaiserschmarren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Zimt, Zucker und Rosinen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Apfelkompott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Schwefeldioxid,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 Black" w:hAnsi="Arial Black"/>
                <w:sz w:val="30"/>
                <w:szCs w:val="32"/>
              </w:rPr>
            </w:pPr>
            <w:r>
              <w:rPr>
                <w:rFonts w:ascii="Arial Black" w:hAnsi="Arial Black"/>
                <w:sz w:val="30"/>
                <w:szCs w:val="32"/>
              </w:rPr>
              <w:t>Christi Himmelfahrt</w:t>
            </w:r>
          </w:p>
          <w:p w:rsidR="009B5913" w:rsidRDefault="009B5913">
            <w:pPr>
              <w:pStyle w:val="TableContents"/>
              <w:rPr>
                <w:rFonts w:ascii="Arial Black" w:hAnsi="Arial Black"/>
                <w:sz w:val="30"/>
                <w:szCs w:val="32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Hähnchenbrust </w:t>
            </w:r>
            <w:r>
              <w:rPr>
                <w:rFonts w:ascii="Arial" w:hAnsi="Arial"/>
              </w:rPr>
              <w:t>natur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Gemüseplatte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Ebly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Kirschjoghurt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</w:t>
            </w:r>
          </w:p>
        </w:tc>
      </w:tr>
      <w:tr w:rsidR="009B5913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Spinat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Eier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Vanillepudding</w:t>
            </w:r>
          </w:p>
          <w:p w:rsidR="009B5913" w:rsidRDefault="009B59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9B5913" w:rsidRDefault="009B59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Pan. Sellerieschnitzel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Kohlrabigemüse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Kartoffelnplätzchen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Karottensuppe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Kaiserschmarren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Zimt, Zucker und Rosinen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Apfelkompott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Ei, Schwefeldioxid,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9B591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Grünkernbratling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Gemüseplatte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Ebly</w:t>
            </w:r>
          </w:p>
          <w:p w:rsidR="009B5913" w:rsidRDefault="006951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Kirschjoghurt</w:t>
            </w: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9B5913">
            <w:pPr>
              <w:pStyle w:val="TableContents"/>
              <w:rPr>
                <w:rFonts w:ascii="Arial" w:hAnsi="Arial"/>
              </w:rPr>
            </w:pP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9B5913" w:rsidRDefault="006951D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Sellerie, EI</w:t>
            </w:r>
          </w:p>
        </w:tc>
      </w:tr>
    </w:tbl>
    <w:p w:rsidR="009B5913" w:rsidRDefault="009B5913">
      <w:pPr>
        <w:rPr>
          <w:rFonts w:ascii="Arial" w:hAnsi="Arial"/>
          <w:sz w:val="14"/>
          <w:szCs w:val="14"/>
        </w:rPr>
      </w:pPr>
    </w:p>
    <w:p w:rsidR="009B5913" w:rsidRDefault="009B5913">
      <w:pPr>
        <w:rPr>
          <w:rFonts w:ascii="Arial" w:hAnsi="Arial"/>
          <w:sz w:val="14"/>
          <w:szCs w:val="14"/>
        </w:rPr>
      </w:pPr>
    </w:p>
    <w:p w:rsidR="009B5913" w:rsidRDefault="006951DD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Gesetzl. zugel. Zusatzstoffe: 1 Phosphat, 2 Geschmacksverstärker, 3 Farbstoffe, 4)Konservierungsmittel 5. Antioxitationsmittel, 6. geschwefell, 7. gewachst,, 8.geschwärzt, 9 mit einer.Zuckerart und Süßungsmittel</w:t>
      </w:r>
    </w:p>
    <w:p w:rsidR="009B5913" w:rsidRDefault="009B5913">
      <w:pPr>
        <w:rPr>
          <w:rFonts w:ascii="Arial" w:hAnsi="Arial"/>
          <w:sz w:val="14"/>
          <w:szCs w:val="14"/>
        </w:rPr>
      </w:pPr>
    </w:p>
    <w:p w:rsidR="009B5913" w:rsidRDefault="006951DD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Alle </w:t>
      </w:r>
      <w:r>
        <w:rPr>
          <w:rFonts w:ascii="Arial" w:hAnsi="Arial"/>
          <w:sz w:val="14"/>
          <w:szCs w:val="14"/>
        </w:rPr>
        <w:t>unserer Speisen können in Kontakt mit Allergenen kommen.</w:t>
      </w:r>
    </w:p>
    <w:sectPr w:rsidR="009B59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DD" w:rsidRDefault="006951DD">
      <w:r>
        <w:separator/>
      </w:r>
    </w:p>
  </w:endnote>
  <w:endnote w:type="continuationSeparator" w:id="0">
    <w:p w:rsidR="006951DD" w:rsidRDefault="006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DD" w:rsidRDefault="006951DD">
      <w:r>
        <w:rPr>
          <w:color w:val="000000"/>
        </w:rPr>
        <w:ptab w:relativeTo="margin" w:alignment="center" w:leader="none"/>
      </w:r>
    </w:p>
  </w:footnote>
  <w:footnote w:type="continuationSeparator" w:id="0">
    <w:p w:rsidR="006951DD" w:rsidRDefault="0069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5913"/>
    <w:rsid w:val="001A2E8D"/>
    <w:rsid w:val="006951DD"/>
    <w:rsid w:val="009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0D087-0930-488A-8E97-58218506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2018-01-08T11:26:00Z</cp:lastPrinted>
  <dcterms:created xsi:type="dcterms:W3CDTF">2019-05-14T12:05:00Z</dcterms:created>
  <dcterms:modified xsi:type="dcterms:W3CDTF">2019-05-14T12:05:00Z</dcterms:modified>
</cp:coreProperties>
</file>