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80" w:rsidRDefault="00E23FF5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6788160</wp:posOffset>
            </wp:positionH>
            <wp:positionV relativeFrom="paragraph">
              <wp:posOffset>-190440</wp:posOffset>
            </wp:positionV>
            <wp:extent cx="2607840" cy="1367280"/>
            <wp:effectExtent l="0" t="0" r="2010" b="432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840" cy="1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C65580" w:rsidRDefault="00C65580">
      <w:pPr>
        <w:pStyle w:val="Textbody"/>
        <w:rPr>
          <w:rFonts w:ascii="Arial" w:hAnsi="Arial"/>
        </w:rPr>
      </w:pPr>
    </w:p>
    <w:p w:rsidR="00C65580" w:rsidRDefault="00E23FF5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03.06. - 07.06.2019</w:t>
      </w:r>
    </w:p>
    <w:p w:rsidR="00C65580" w:rsidRDefault="00C65580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C65580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C65580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Tomaten - Frischkäsesoße mit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Penne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Stracciatella – Joghurt</w:t>
            </w:r>
          </w:p>
          <w:p w:rsidR="00C65580" w:rsidRDefault="00C6558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C65580" w:rsidRDefault="00C6558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Gluten, Milch, Senf, </w:t>
            </w:r>
            <w:r>
              <w:rPr>
                <w:rFonts w:ascii="Arial" w:hAnsi="Arial"/>
                <w:sz w:val="18"/>
                <w:szCs w:val="18"/>
              </w:rPr>
              <w:t>Sellerie, Ei</w:t>
            </w:r>
          </w:p>
          <w:p w:rsidR="00C65580" w:rsidRDefault="00C65580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Nudelsuppe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Pfannekuchen mit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Süßen Quark und Erdbeersoße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Schnitzel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Erbsen – Möhrengemüse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Schokoladenpudding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Hähnchenbrust pan.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C6558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Hacksteak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Tomatenbulgur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Gurkensalat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Geflügelhack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Überbackener Fisch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Vanillecreme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Fisch, Senf, Ei</w:t>
            </w:r>
          </w:p>
        </w:tc>
      </w:tr>
      <w:tr w:rsidR="00C65580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C65580" w:rsidRDefault="00C65580">
            <w:pPr>
              <w:pStyle w:val="TableContents"/>
              <w:jc w:val="right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Tomaten - Frischkäsesoße mit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Penne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Stracciatella – </w:t>
            </w:r>
            <w:r>
              <w:rPr>
                <w:rFonts w:ascii="Arial" w:hAnsi="Arial"/>
              </w:rPr>
              <w:t>Joghurt</w:t>
            </w:r>
          </w:p>
          <w:p w:rsidR="00C65580" w:rsidRDefault="00C6558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Sellerie,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Nudelsuppe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Pfannekuchen mit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Süßen Quark und Erdbeersoße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Sellerie - Schnitzel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Erbsen – Möhrengemüse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Schokoladenpudding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Gemüsefrikadelle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Tomatenbulgur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Gurkensalat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Vegetarisch: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Zucchini gefüllt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65580" w:rsidRDefault="00E23FF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Vanillecreme</w:t>
            </w: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C65580">
            <w:pPr>
              <w:pStyle w:val="TableContents"/>
              <w:rPr>
                <w:rFonts w:ascii="Arial" w:hAnsi="Arial"/>
              </w:rPr>
            </w:pP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65580" w:rsidRDefault="00E23FF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Fisch, Senf, Ei</w:t>
            </w:r>
          </w:p>
        </w:tc>
      </w:tr>
    </w:tbl>
    <w:p w:rsidR="00C65580" w:rsidRDefault="00C65580">
      <w:pPr>
        <w:rPr>
          <w:rFonts w:ascii="Arial" w:hAnsi="Arial"/>
          <w:sz w:val="14"/>
          <w:szCs w:val="14"/>
        </w:rPr>
      </w:pPr>
    </w:p>
    <w:p w:rsidR="00C65580" w:rsidRDefault="00C65580">
      <w:pPr>
        <w:rPr>
          <w:rFonts w:ascii="Arial" w:hAnsi="Arial"/>
          <w:sz w:val="14"/>
          <w:szCs w:val="14"/>
        </w:rPr>
      </w:pPr>
    </w:p>
    <w:p w:rsidR="00C65580" w:rsidRDefault="00E23FF5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Gesetzl. zugel. </w:t>
      </w:r>
      <w:r>
        <w:rPr>
          <w:rFonts w:ascii="Arial" w:hAnsi="Arial"/>
          <w:sz w:val="14"/>
          <w:szCs w:val="14"/>
        </w:rPr>
        <w:t>Zusatzstoffe: 1 Phosphat, 2 Geschmacksverstärker, 3 Farbstoffe, 4)Konservierungsmittel 5. Antioxitationsmittel, 6. geschwefell, 7. gewachst,, 8.geschwärzt, 9 mit einer.Zuckerart und Süßungsmittel</w:t>
      </w:r>
    </w:p>
    <w:p w:rsidR="00C65580" w:rsidRDefault="00C65580">
      <w:pPr>
        <w:rPr>
          <w:rFonts w:ascii="Arial" w:hAnsi="Arial"/>
          <w:sz w:val="14"/>
          <w:szCs w:val="14"/>
        </w:rPr>
      </w:pPr>
    </w:p>
    <w:p w:rsidR="00C65580" w:rsidRDefault="00E23FF5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Allergenen komm</w:t>
      </w:r>
      <w:r>
        <w:rPr>
          <w:rFonts w:ascii="Arial" w:hAnsi="Arial"/>
          <w:sz w:val="14"/>
          <w:szCs w:val="14"/>
        </w:rPr>
        <w:t>en.</w:t>
      </w:r>
    </w:p>
    <w:sectPr w:rsidR="00C6558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F5" w:rsidRDefault="00E23FF5">
      <w:r>
        <w:separator/>
      </w:r>
    </w:p>
  </w:endnote>
  <w:endnote w:type="continuationSeparator" w:id="0">
    <w:p w:rsidR="00E23FF5" w:rsidRDefault="00E2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F5" w:rsidRDefault="00E23FF5">
      <w:r>
        <w:rPr>
          <w:color w:val="000000"/>
        </w:rPr>
        <w:ptab w:relativeTo="margin" w:alignment="center" w:leader="none"/>
      </w:r>
    </w:p>
  </w:footnote>
  <w:footnote w:type="continuationSeparator" w:id="0">
    <w:p w:rsidR="00E23FF5" w:rsidRDefault="00E2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5580"/>
    <w:rsid w:val="006E1F3D"/>
    <w:rsid w:val="00C65580"/>
    <w:rsid w:val="00E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4F5F-E56E-4813-A7C8-737DAD8E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2</cp:revision>
  <cp:lastPrinted>2014-11-18T09:36:00Z</cp:lastPrinted>
  <dcterms:created xsi:type="dcterms:W3CDTF">2019-05-14T12:05:00Z</dcterms:created>
  <dcterms:modified xsi:type="dcterms:W3CDTF">2019-05-14T12:05:00Z</dcterms:modified>
</cp:coreProperties>
</file>